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9EC2D" w14:textId="6FC13D0B" w:rsidR="00CD5D98" w:rsidRPr="00FC1AC5" w:rsidRDefault="00FC1AC5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FC1AC5">
        <w:rPr>
          <w:rFonts w:ascii="Calibri Light" w:hAnsi="Calibri Light" w:cs="Calibri Light"/>
          <w:b/>
          <w:sz w:val="21"/>
          <w:szCs w:val="21"/>
          <w:lang w:val="es-DO"/>
        </w:rPr>
        <w:t>ADQUISICIÓN DE MOBILIARIO PARA DISTINTAS ÁREAS DE LA SUPERINTENDENCIA DE BANCOS</w:t>
      </w:r>
    </w:p>
    <w:p w14:paraId="7E5EB02F" w14:textId="6D238C92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="00CD5D98">
        <w:rPr>
          <w:rFonts w:ascii="Calibri Light" w:hAnsi="Calibri Light" w:cs="Calibri Light"/>
          <w:b/>
          <w:sz w:val="21"/>
          <w:szCs w:val="21"/>
          <w:lang w:val="es-DO"/>
        </w:rPr>
        <w:t xml:space="preserve">DE OBRAS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CP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16522B">
        <w:rPr>
          <w:rFonts w:ascii="Calibri Light" w:hAnsi="Calibri Light" w:cs="Calibri Light"/>
          <w:b/>
          <w:sz w:val="21"/>
          <w:szCs w:val="21"/>
          <w:lang w:val="es-DO"/>
        </w:rPr>
        <w:t>2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16522B">
        <w:rPr>
          <w:rFonts w:ascii="Calibri Light" w:hAnsi="Calibri Light" w:cs="Calibri Light"/>
          <w:b/>
          <w:sz w:val="21"/>
          <w:szCs w:val="21"/>
          <w:lang w:val="es-DO"/>
        </w:rPr>
        <w:t>1</w:t>
      </w:r>
      <w:r w:rsidR="00FC1AC5">
        <w:rPr>
          <w:rFonts w:ascii="Calibri Light" w:hAnsi="Calibri Light" w:cs="Calibri Light"/>
          <w:b/>
          <w:sz w:val="21"/>
          <w:szCs w:val="21"/>
          <w:lang w:val="es-DO"/>
        </w:rPr>
        <w:t>7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del mismo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>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MX"/>
        </w:rPr>
        <w:t>entrada en vigencia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dará aviso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 xml:space="preserve">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las mismas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en razón de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: Que las firmas que aparecen en el presente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documento,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810758112">
    <w:abstractNumId w:val="6"/>
  </w:num>
  <w:num w:numId="2" w16cid:durableId="1328361827">
    <w:abstractNumId w:val="0"/>
  </w:num>
  <w:num w:numId="3" w16cid:durableId="367030683">
    <w:abstractNumId w:val="1"/>
  </w:num>
  <w:num w:numId="4" w16cid:durableId="566377004">
    <w:abstractNumId w:val="9"/>
  </w:num>
  <w:num w:numId="5" w16cid:durableId="1679893548">
    <w:abstractNumId w:val="10"/>
  </w:num>
  <w:num w:numId="6" w16cid:durableId="802620320">
    <w:abstractNumId w:val="2"/>
  </w:num>
  <w:num w:numId="7" w16cid:durableId="1311180008">
    <w:abstractNumId w:val="5"/>
  </w:num>
  <w:num w:numId="8" w16cid:durableId="1683698073">
    <w:abstractNumId w:val="7"/>
  </w:num>
  <w:num w:numId="9" w16cid:durableId="2119058878">
    <w:abstractNumId w:val="11"/>
  </w:num>
  <w:num w:numId="10" w16cid:durableId="964852907">
    <w:abstractNumId w:val="8"/>
  </w:num>
  <w:num w:numId="11" w16cid:durableId="2010401579">
    <w:abstractNumId w:val="4"/>
  </w:num>
  <w:num w:numId="12" w16cid:durableId="1512404087">
    <w:abstractNumId w:val="3"/>
  </w:num>
  <w:num w:numId="13" w16cid:durableId="11749511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22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D5D98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1AC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3080</Words>
  <Characters>17465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16</cp:revision>
  <cp:lastPrinted>2018-08-27T15:15:00Z</cp:lastPrinted>
  <dcterms:created xsi:type="dcterms:W3CDTF">2021-03-02T18:39:00Z</dcterms:created>
  <dcterms:modified xsi:type="dcterms:W3CDTF">2022-10-04T19:57:00Z</dcterms:modified>
</cp:coreProperties>
</file>